
<file path=[Content_Types].xml><?xml version="1.0" encoding="utf-8"?>
<Types xmlns="http://schemas.openxmlformats.org/package/2006/content-types">
  <Default Extension="bin"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9CF12" w14:textId="79D9C553" w:rsidR="00C83CC4" w:rsidRPr="00C5618D" w:rsidRDefault="00495000" w:rsidP="002D0038">
      <w:pPr>
        <w:ind w:left="2832"/>
        <w:jc w:val="right"/>
        <w:rPr>
          <w:szCs w:val="22"/>
        </w:rPr>
      </w:pPr>
      <w:r w:rsidRPr="00C5618D">
        <w:rPr>
          <w:szCs w:val="22"/>
        </w:rPr>
        <w:t>6</w:t>
      </w:r>
      <w:r w:rsidR="002A4ADE" w:rsidRPr="00C5618D">
        <w:rPr>
          <w:szCs w:val="22"/>
        </w:rPr>
        <w:t>17004</w:t>
      </w:r>
    </w:p>
    <w:p w14:paraId="55F9DB7A" w14:textId="4347154F" w:rsidR="00C83CC4" w:rsidRPr="00C5618D" w:rsidRDefault="000562A7" w:rsidP="002D0038">
      <w:pPr>
        <w:ind w:left="2832"/>
        <w:jc w:val="right"/>
        <w:rPr>
          <w:szCs w:val="22"/>
        </w:rPr>
      </w:pPr>
      <w:r w:rsidRPr="00C5618D">
        <w:rPr>
          <w:szCs w:val="22"/>
        </w:rPr>
        <w:t>Tribunal Judiciaire de</w:t>
      </w:r>
      <w:r w:rsidR="00495000" w:rsidRPr="00C5618D">
        <w:rPr>
          <w:szCs w:val="22"/>
        </w:rPr>
        <w:t xml:space="preserve"> LYON JEX ORDRE ET VENTE</w:t>
      </w:r>
      <w:r w:rsidR="003B301A" w:rsidRPr="00C5618D">
        <w:rPr>
          <w:szCs w:val="22"/>
        </w:rPr>
        <w:t xml:space="preserve"> </w:t>
      </w:r>
    </w:p>
    <w:p w14:paraId="70BA8A08" w14:textId="4EBCD9F8" w:rsidR="001646CD" w:rsidRPr="00C5618D" w:rsidRDefault="001646CD" w:rsidP="00B626DA">
      <w:pPr>
        <w:ind w:left="4248"/>
        <w:jc w:val="right"/>
        <w:rPr>
          <w:szCs w:val="22"/>
        </w:rPr>
      </w:pPr>
      <w:r w:rsidRPr="00C5618D">
        <w:rPr>
          <w:szCs w:val="22"/>
        </w:rPr>
        <w:t xml:space="preserve">RG </w:t>
      </w:r>
      <w:r w:rsidR="0034114C" w:rsidRPr="0034114C">
        <w:rPr>
          <w:szCs w:val="22"/>
        </w:rPr>
        <w:t>24/00004</w:t>
      </w:r>
    </w:p>
    <w:p w14:paraId="3F4E3C88" w14:textId="77777777" w:rsidR="001646CD" w:rsidRPr="00C5618D" w:rsidRDefault="001646CD" w:rsidP="00B626DA">
      <w:pPr>
        <w:ind w:left="4248"/>
        <w:jc w:val="center"/>
        <w:rPr>
          <w:szCs w:val="22"/>
        </w:rPr>
      </w:pPr>
    </w:p>
    <w:p w14:paraId="37750F57" w14:textId="77777777" w:rsidR="001646CD" w:rsidRPr="00C5618D" w:rsidRDefault="001646CD" w:rsidP="00B626DA">
      <w:pPr>
        <w:ind w:left="4248"/>
        <w:jc w:val="center"/>
        <w:rPr>
          <w:szCs w:val="22"/>
        </w:rPr>
      </w:pPr>
      <w:r w:rsidRPr="00C5618D">
        <w:rPr>
          <w:szCs w:val="22"/>
        </w:rPr>
        <w:t>DIRE N° 1</w:t>
      </w:r>
    </w:p>
    <w:p w14:paraId="20DA3F98" w14:textId="77777777" w:rsidR="001646CD" w:rsidRPr="00C5618D" w:rsidRDefault="001646CD" w:rsidP="00B626DA">
      <w:pPr>
        <w:ind w:left="4248"/>
        <w:rPr>
          <w:szCs w:val="22"/>
        </w:rPr>
      </w:pPr>
    </w:p>
    <w:p w14:paraId="6FC66C87" w14:textId="77777777" w:rsidR="001646CD" w:rsidRPr="00C5618D" w:rsidRDefault="001646CD" w:rsidP="00B626DA">
      <w:pPr>
        <w:ind w:left="4248"/>
        <w:rPr>
          <w:szCs w:val="22"/>
        </w:rPr>
      </w:pPr>
    </w:p>
    <w:p w14:paraId="2A3E6DBB" w14:textId="77777777" w:rsidR="001646CD" w:rsidRPr="00C5618D" w:rsidRDefault="001646CD" w:rsidP="00B626DA">
      <w:pPr>
        <w:ind w:left="4248"/>
        <w:rPr>
          <w:szCs w:val="22"/>
        </w:rPr>
      </w:pPr>
    </w:p>
    <w:p w14:paraId="38046DFC" w14:textId="45FED6E2" w:rsidR="001646CD" w:rsidRPr="00C5618D" w:rsidRDefault="001646CD" w:rsidP="00B626DA">
      <w:pPr>
        <w:ind w:left="4248"/>
        <w:rPr>
          <w:szCs w:val="22"/>
        </w:rPr>
      </w:pPr>
      <w:r w:rsidRPr="00C5618D">
        <w:rPr>
          <w:szCs w:val="22"/>
        </w:rPr>
        <w:t xml:space="preserve">L’AN DEUX MILLE </w:t>
      </w:r>
      <w:r w:rsidR="000562A7" w:rsidRPr="00C5618D">
        <w:rPr>
          <w:szCs w:val="22"/>
        </w:rPr>
        <w:t xml:space="preserve">VINGT </w:t>
      </w:r>
      <w:r w:rsidR="00C5618D" w:rsidRPr="00C5618D">
        <w:rPr>
          <w:szCs w:val="22"/>
        </w:rPr>
        <w:t>QUATRE</w:t>
      </w:r>
    </w:p>
    <w:p w14:paraId="1CFC283A" w14:textId="77777777" w:rsidR="001646CD" w:rsidRPr="00C5618D" w:rsidRDefault="001646CD" w:rsidP="00B626DA">
      <w:pPr>
        <w:ind w:left="4248"/>
        <w:rPr>
          <w:szCs w:val="22"/>
        </w:rPr>
      </w:pPr>
      <w:r w:rsidRPr="00C5618D">
        <w:rPr>
          <w:szCs w:val="22"/>
        </w:rPr>
        <w:t xml:space="preserve">ET LE </w:t>
      </w:r>
    </w:p>
    <w:p w14:paraId="109FFE15" w14:textId="77777777" w:rsidR="001646CD" w:rsidRPr="00C5618D" w:rsidRDefault="001646CD" w:rsidP="00B626DA">
      <w:pPr>
        <w:ind w:left="4248"/>
        <w:rPr>
          <w:szCs w:val="22"/>
        </w:rPr>
      </w:pPr>
    </w:p>
    <w:p w14:paraId="64E32A44" w14:textId="77777777" w:rsidR="001646CD" w:rsidRPr="00C5618D" w:rsidRDefault="001646CD" w:rsidP="00B626DA">
      <w:pPr>
        <w:ind w:left="4248"/>
        <w:rPr>
          <w:szCs w:val="22"/>
        </w:rPr>
      </w:pPr>
    </w:p>
    <w:p w14:paraId="79D96D35" w14:textId="70524925" w:rsidR="001646CD" w:rsidRPr="00C5618D" w:rsidRDefault="001646CD" w:rsidP="00B626DA">
      <w:pPr>
        <w:ind w:left="4248"/>
        <w:rPr>
          <w:szCs w:val="22"/>
        </w:rPr>
      </w:pPr>
      <w:r w:rsidRPr="00C5618D">
        <w:rPr>
          <w:szCs w:val="22"/>
        </w:rPr>
        <w:t xml:space="preserve">Au Greffe du Juge de l’Exécution du Tribunal </w:t>
      </w:r>
      <w:r w:rsidR="000562A7" w:rsidRPr="00C5618D">
        <w:rPr>
          <w:szCs w:val="22"/>
        </w:rPr>
        <w:t xml:space="preserve">Judiciaire </w:t>
      </w:r>
      <w:r w:rsidRPr="00C5618D">
        <w:rPr>
          <w:szCs w:val="22"/>
        </w:rPr>
        <w:t>de LYON (RHONE)</w:t>
      </w:r>
    </w:p>
    <w:p w14:paraId="253F89C9" w14:textId="77777777" w:rsidR="001646CD" w:rsidRPr="00C5618D" w:rsidRDefault="001646CD" w:rsidP="00B626DA">
      <w:pPr>
        <w:ind w:left="4248"/>
        <w:rPr>
          <w:szCs w:val="22"/>
        </w:rPr>
      </w:pPr>
    </w:p>
    <w:p w14:paraId="11959D7E" w14:textId="51E087AE" w:rsidR="00BA4DCF" w:rsidRPr="00C5618D" w:rsidRDefault="001646CD" w:rsidP="00B626DA">
      <w:pPr>
        <w:ind w:left="4248"/>
        <w:rPr>
          <w:szCs w:val="22"/>
        </w:rPr>
      </w:pPr>
      <w:r w:rsidRPr="00C5618D">
        <w:rPr>
          <w:szCs w:val="22"/>
        </w:rPr>
        <w:t xml:space="preserve">A comparu </w:t>
      </w:r>
      <w:r w:rsidR="000562A7" w:rsidRPr="00C5618D">
        <w:rPr>
          <w:szCs w:val="22"/>
        </w:rPr>
        <w:t>Maître Hugues DUCROT, SCP DUCROT &amp; ASSOCIES DPA</w:t>
      </w:r>
      <w:r w:rsidR="003A2293" w:rsidRPr="00C5618D">
        <w:rPr>
          <w:szCs w:val="22"/>
        </w:rPr>
        <w:t xml:space="preserve"> c</w:t>
      </w:r>
      <w:r w:rsidRPr="00C5618D">
        <w:rPr>
          <w:szCs w:val="22"/>
        </w:rPr>
        <w:t>onstitué pour</w:t>
      </w:r>
      <w:r w:rsidRPr="00C5618D">
        <w:rPr>
          <w:rFonts w:ascii="Calibri" w:hAnsi="Calibri" w:cs="Calibri"/>
          <w:szCs w:val="22"/>
        </w:rPr>
        <w:t> </w:t>
      </w:r>
      <w:r w:rsidRPr="00C5618D">
        <w:rPr>
          <w:szCs w:val="22"/>
        </w:rPr>
        <w:t xml:space="preserve">: </w:t>
      </w:r>
    </w:p>
    <w:p w14:paraId="6C866DFD" w14:textId="77777777" w:rsidR="0034114C" w:rsidRPr="0034114C" w:rsidRDefault="0034114C" w:rsidP="0034114C">
      <w:pPr>
        <w:ind w:left="8496"/>
        <w:rPr>
          <w:szCs w:val="22"/>
        </w:rPr>
      </w:pPr>
    </w:p>
    <w:p w14:paraId="3E9CC9FC" w14:textId="77777777" w:rsidR="0034114C" w:rsidRPr="00421899" w:rsidRDefault="0034114C" w:rsidP="0034114C">
      <w:pPr>
        <w:ind w:left="4248"/>
        <w:rPr>
          <w:rFonts w:ascii="Garamond" w:hAnsi="Garamond"/>
          <w:bCs/>
          <w:szCs w:val="22"/>
        </w:rPr>
      </w:pPr>
      <w:r w:rsidRPr="0034114C">
        <w:rPr>
          <w:bCs/>
          <w:szCs w:val="22"/>
        </w:rPr>
        <w:t>Syndicat des copropriétaires du 146 cours Tolstoï 69100 VILLEURBANNE, représenté par son syndic CESAR et BRUTUS, 57 place de la République 69002 LYON agissant poursuites et diligences des représentants légaux domicili</w:t>
      </w:r>
      <w:r w:rsidRPr="0034114C">
        <w:rPr>
          <w:rFonts w:cs="Klinic Slab Medium"/>
          <w:bCs/>
          <w:szCs w:val="22"/>
        </w:rPr>
        <w:t>é</w:t>
      </w:r>
      <w:r w:rsidRPr="0034114C">
        <w:rPr>
          <w:bCs/>
          <w:szCs w:val="22"/>
        </w:rPr>
        <w:t>s en cette qualit</w:t>
      </w:r>
      <w:r w:rsidRPr="0034114C">
        <w:rPr>
          <w:rFonts w:cs="Klinic Slab Medium"/>
          <w:bCs/>
          <w:szCs w:val="22"/>
        </w:rPr>
        <w:t>é</w:t>
      </w:r>
      <w:r w:rsidRPr="0034114C">
        <w:rPr>
          <w:bCs/>
          <w:szCs w:val="22"/>
        </w:rPr>
        <w:t xml:space="preserve"> audit siège.</w:t>
      </w:r>
    </w:p>
    <w:p w14:paraId="4F31A53C" w14:textId="77777777" w:rsidR="0034114C" w:rsidRPr="00C5618D" w:rsidRDefault="0034114C" w:rsidP="00B626DA">
      <w:pPr>
        <w:ind w:left="4248"/>
        <w:rPr>
          <w:szCs w:val="22"/>
        </w:rPr>
      </w:pPr>
    </w:p>
    <w:p w14:paraId="550C63E6" w14:textId="5AF00BEF" w:rsidR="003E4D73" w:rsidRPr="00C5618D" w:rsidRDefault="003E4D73" w:rsidP="00B626DA">
      <w:pPr>
        <w:ind w:left="4248"/>
        <w:rPr>
          <w:szCs w:val="22"/>
        </w:rPr>
      </w:pPr>
      <w:r w:rsidRPr="00C5618D">
        <w:rPr>
          <w:szCs w:val="22"/>
        </w:rPr>
        <w:t xml:space="preserve">Lequel nous a déclaré, </w:t>
      </w:r>
      <w:r w:rsidR="002D0038" w:rsidRPr="00C5618D">
        <w:rPr>
          <w:szCs w:val="22"/>
        </w:rPr>
        <w:t xml:space="preserve">que </w:t>
      </w:r>
      <w:r w:rsidRPr="00C5618D">
        <w:rPr>
          <w:szCs w:val="22"/>
        </w:rPr>
        <w:t>par addition au cahier des c</w:t>
      </w:r>
      <w:r w:rsidR="000562A7" w:rsidRPr="00C5618D">
        <w:rPr>
          <w:szCs w:val="22"/>
        </w:rPr>
        <w:t>lauses</w:t>
      </w:r>
      <w:r w:rsidRPr="00C5618D">
        <w:rPr>
          <w:szCs w:val="22"/>
        </w:rPr>
        <w:t xml:space="preserve"> de vente,</w:t>
      </w:r>
      <w:r w:rsidR="000562A7" w:rsidRPr="00C5618D">
        <w:rPr>
          <w:szCs w:val="22"/>
        </w:rPr>
        <w:t xml:space="preserve"> </w:t>
      </w:r>
      <w:r w:rsidRPr="00C5618D">
        <w:rPr>
          <w:szCs w:val="22"/>
        </w:rPr>
        <w:t xml:space="preserve">il entend </w:t>
      </w:r>
      <w:r w:rsidR="000562A7" w:rsidRPr="00C5618D">
        <w:rPr>
          <w:szCs w:val="22"/>
        </w:rPr>
        <w:t>annexer les documents suivant</w:t>
      </w:r>
      <w:r w:rsidR="002D0038" w:rsidRPr="00C5618D">
        <w:rPr>
          <w:szCs w:val="22"/>
        </w:rPr>
        <w:t>s</w:t>
      </w:r>
      <w:r w:rsidR="000562A7" w:rsidRPr="00C5618D">
        <w:rPr>
          <w:rFonts w:ascii="Calibri" w:hAnsi="Calibri" w:cs="Calibri"/>
          <w:szCs w:val="22"/>
        </w:rPr>
        <w:t> </w:t>
      </w:r>
      <w:r w:rsidR="000562A7" w:rsidRPr="00C5618D">
        <w:rPr>
          <w:szCs w:val="22"/>
        </w:rPr>
        <w:t>:</w:t>
      </w:r>
    </w:p>
    <w:p w14:paraId="7B1F8F87" w14:textId="77777777" w:rsidR="003E4D73" w:rsidRDefault="003E4D73" w:rsidP="00B626DA">
      <w:pPr>
        <w:ind w:left="4248"/>
        <w:rPr>
          <w:szCs w:val="22"/>
        </w:rPr>
      </w:pPr>
    </w:p>
    <w:p w14:paraId="0D472EE0" w14:textId="4D9B7169" w:rsidR="0034114C" w:rsidRPr="0034114C" w:rsidRDefault="0034114C" w:rsidP="0034114C">
      <w:pPr>
        <w:pStyle w:val="Paragraphedeliste"/>
        <w:numPr>
          <w:ilvl w:val="0"/>
          <w:numId w:val="8"/>
        </w:numPr>
        <w:rPr>
          <w:szCs w:val="22"/>
        </w:rPr>
      </w:pPr>
      <w:r>
        <w:rPr>
          <w:szCs w:val="22"/>
        </w:rPr>
        <w:t>Courrier recommandé AR adressé au syndic de copropriété le 15 février 2024</w:t>
      </w:r>
    </w:p>
    <w:p w14:paraId="245215DA" w14:textId="77777777" w:rsidR="0034114C" w:rsidRPr="00C5618D" w:rsidRDefault="0034114C" w:rsidP="00B626DA">
      <w:pPr>
        <w:ind w:left="4248"/>
        <w:rPr>
          <w:szCs w:val="22"/>
        </w:rPr>
      </w:pPr>
    </w:p>
    <w:p w14:paraId="04D223E9" w14:textId="449748E2" w:rsidR="003E4D73" w:rsidRPr="00C5618D" w:rsidRDefault="003E4D73" w:rsidP="00B626DA">
      <w:pPr>
        <w:ind w:left="4248"/>
        <w:rPr>
          <w:szCs w:val="22"/>
        </w:rPr>
      </w:pPr>
      <w:r w:rsidRPr="00C5618D">
        <w:rPr>
          <w:szCs w:val="22"/>
        </w:rPr>
        <w:t xml:space="preserve">Desquels comparution et dire, Maître </w:t>
      </w:r>
      <w:r w:rsidR="002D0038" w:rsidRPr="00C5618D">
        <w:rPr>
          <w:szCs w:val="22"/>
        </w:rPr>
        <w:t xml:space="preserve">Hugues DUCROT </w:t>
      </w:r>
      <w:r w:rsidRPr="00C5618D">
        <w:rPr>
          <w:szCs w:val="22"/>
        </w:rPr>
        <w:t>a demandé acte.</w:t>
      </w:r>
    </w:p>
    <w:p w14:paraId="0CB84A7C" w14:textId="77777777" w:rsidR="003E4D73" w:rsidRPr="00C5618D" w:rsidRDefault="003E4D73" w:rsidP="00B626DA">
      <w:pPr>
        <w:ind w:left="4248"/>
        <w:rPr>
          <w:szCs w:val="22"/>
        </w:rPr>
      </w:pPr>
    </w:p>
    <w:p w14:paraId="150E2A4D" w14:textId="77777777" w:rsidR="003E4D73" w:rsidRPr="00C5618D" w:rsidRDefault="003E4D73" w:rsidP="00B626DA">
      <w:pPr>
        <w:ind w:left="4248"/>
        <w:rPr>
          <w:szCs w:val="22"/>
        </w:rPr>
      </w:pPr>
    </w:p>
    <w:p w14:paraId="5B7988BD" w14:textId="77777777" w:rsidR="003E4D73" w:rsidRPr="00C5618D" w:rsidRDefault="003E4D73" w:rsidP="00B626DA">
      <w:pPr>
        <w:ind w:left="4248"/>
        <w:rPr>
          <w:szCs w:val="22"/>
        </w:rPr>
      </w:pPr>
      <w:r w:rsidRPr="00C5618D">
        <w:rPr>
          <w:szCs w:val="22"/>
        </w:rPr>
        <w:t>LE GREFFIER EN CHEF.</w:t>
      </w:r>
    </w:p>
    <w:p w14:paraId="607FA069" w14:textId="77777777" w:rsidR="001646CD" w:rsidRPr="00C5618D" w:rsidRDefault="001646CD" w:rsidP="00B626DA">
      <w:pPr>
        <w:ind w:left="4248"/>
        <w:rPr>
          <w:szCs w:val="22"/>
        </w:rPr>
      </w:pPr>
    </w:p>
    <w:sectPr w:rsidR="001646CD" w:rsidRPr="00C5618D" w:rsidSect="00811F8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CEA0D" w14:textId="77777777" w:rsidR="00931A1B" w:rsidRDefault="00931A1B" w:rsidP="00E502B0">
      <w:r>
        <w:separator/>
      </w:r>
    </w:p>
  </w:endnote>
  <w:endnote w:type="continuationSeparator" w:id="0">
    <w:p w14:paraId="609917A9" w14:textId="77777777" w:rsidR="00931A1B" w:rsidRDefault="00931A1B" w:rsidP="00E5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linic Slab Medium">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B580" w14:textId="77777777" w:rsidR="00186947" w:rsidRDefault="001869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916478"/>
      <w:docPartObj>
        <w:docPartGallery w:val="Page Numbers (Bottom of Page)"/>
        <w:docPartUnique/>
      </w:docPartObj>
    </w:sdtPr>
    <w:sdtContent>
      <w:p w14:paraId="363338A8" w14:textId="77777777" w:rsidR="000D76EE" w:rsidRDefault="00810140">
        <w:pPr>
          <w:pStyle w:val="Pieddepage"/>
          <w:jc w:val="right"/>
        </w:pPr>
        <w:r>
          <w:fldChar w:fldCharType="begin"/>
        </w:r>
        <w:r>
          <w:instrText>PAGE   \* MERGEFORMAT</w:instrText>
        </w:r>
        <w:r>
          <w:fldChar w:fldCharType="separate"/>
        </w:r>
        <w:r w:rsidR="003E4D73">
          <w:rPr>
            <w:noProof/>
          </w:rPr>
          <w:t>2</w:t>
        </w:r>
        <w:r>
          <w:fldChar w:fldCharType="end"/>
        </w:r>
      </w:p>
    </w:sdtContent>
  </w:sdt>
  <w:p w14:paraId="661156ED" w14:textId="77777777" w:rsidR="000D76EE" w:rsidRDefault="000D76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8FA8" w14:textId="77777777" w:rsidR="00186947" w:rsidRDefault="001869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C8621" w14:textId="77777777" w:rsidR="00931A1B" w:rsidRDefault="00931A1B" w:rsidP="00E502B0">
      <w:r>
        <w:separator/>
      </w:r>
    </w:p>
  </w:footnote>
  <w:footnote w:type="continuationSeparator" w:id="0">
    <w:p w14:paraId="3479EC05" w14:textId="77777777" w:rsidR="00931A1B" w:rsidRDefault="00931A1B" w:rsidP="00E5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9CF4" w14:textId="77777777" w:rsidR="00186947" w:rsidRDefault="001869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D6C5" w14:textId="77777777" w:rsidR="000D76EE" w:rsidRDefault="00810140" w:rsidP="002B2370">
    <w:pPr>
      <w:pStyle w:val="En-tte"/>
    </w:pPr>
    <w:r>
      <w:rPr>
        <w:noProof/>
      </w:rPr>
      <w:drawing>
        <wp:anchor distT="0" distB="0" distL="114300" distR="114300" simplePos="0" relativeHeight="251659264" behindDoc="1" locked="0" layoutInCell="1" allowOverlap="1" wp14:anchorId="5DC0652B" wp14:editId="38F606A7">
          <wp:simplePos x="0" y="0"/>
          <wp:positionH relativeFrom="column">
            <wp:posOffset>4445</wp:posOffset>
          </wp:positionH>
          <wp:positionV relativeFrom="paragraph">
            <wp:posOffset>257810</wp:posOffset>
          </wp:positionV>
          <wp:extent cx="1496571" cy="45415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e-seul.png"/>
                  <pic:cNvPicPr/>
                </pic:nvPicPr>
                <pic:blipFill>
                  <a:blip r:embed="rId1">
                    <a:extLst>
                      <a:ext uri="{28A0092B-C50C-407E-A947-70E740481C1C}">
                        <a14:useLocalDpi xmlns:a14="http://schemas.microsoft.com/office/drawing/2010/main" val="0"/>
                      </a:ext>
                    </a:extLst>
                  </a:blip>
                  <a:stretch>
                    <a:fillRect/>
                  </a:stretch>
                </pic:blipFill>
                <pic:spPr>
                  <a:xfrm>
                    <a:off x="0" y="0"/>
                    <a:ext cx="1496571" cy="454153"/>
                  </a:xfrm>
                  <a:prstGeom prst="rect">
                    <a:avLst/>
                  </a:prstGeom>
                </pic:spPr>
              </pic:pic>
            </a:graphicData>
          </a:graphic>
        </wp:anchor>
      </w:drawing>
    </w:r>
  </w:p>
  <w:p w14:paraId="0FD1124F" w14:textId="77777777" w:rsidR="000D76EE" w:rsidRDefault="000D76EE" w:rsidP="002B2370">
    <w:pPr>
      <w:pStyle w:val="En-tte"/>
    </w:pPr>
  </w:p>
  <w:p w14:paraId="62B8279E" w14:textId="77777777" w:rsidR="000D76EE" w:rsidRDefault="000D76EE" w:rsidP="002B2370">
    <w:pPr>
      <w:pStyle w:val="En-tte"/>
    </w:pPr>
  </w:p>
  <w:p w14:paraId="4DD4C275" w14:textId="77777777" w:rsidR="000D76EE" w:rsidRDefault="000D76EE" w:rsidP="002B2370">
    <w:pPr>
      <w:pStyle w:val="En-tte"/>
    </w:pPr>
  </w:p>
  <w:p w14:paraId="7634F3CB" w14:textId="77777777" w:rsidR="000D76EE" w:rsidRDefault="000D76EE" w:rsidP="002B2370">
    <w:pPr>
      <w:pStyle w:val="En-tte"/>
    </w:pPr>
  </w:p>
  <w:p w14:paraId="6879A529" w14:textId="77777777" w:rsidR="000D76EE" w:rsidRPr="002B2370" w:rsidRDefault="000D76EE" w:rsidP="002B23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D48E" w14:textId="77777777" w:rsidR="000D76EE" w:rsidRDefault="000D76EE" w:rsidP="00825B0D">
    <w:pPr>
      <w:pStyle w:val="En-tte"/>
    </w:pPr>
  </w:p>
  <w:p w14:paraId="2ED61877" w14:textId="77777777" w:rsidR="000D76EE" w:rsidRDefault="000D76EE" w:rsidP="00825B0D">
    <w:pPr>
      <w:pStyle w:val="En-tte"/>
      <w:ind w:left="-851"/>
    </w:pPr>
  </w:p>
  <w:p w14:paraId="66754EA4" w14:textId="77777777" w:rsidR="000D76EE" w:rsidRDefault="000D76EE" w:rsidP="00825B0D">
    <w:pPr>
      <w:pStyle w:val="En-tte"/>
    </w:pPr>
  </w:p>
  <w:p w14:paraId="3D56D95F" w14:textId="2E76F62F" w:rsidR="000D76EE" w:rsidRDefault="000D76EE" w:rsidP="00825B0D">
    <w:pPr>
      <w:pStyle w:val="En-tte"/>
    </w:pPr>
  </w:p>
  <w:p w14:paraId="47DDEBA6" w14:textId="77777777" w:rsidR="000D76EE" w:rsidRDefault="000D76EE" w:rsidP="00825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abstractNum w:abstractNumId="0" w15:restartNumberingAfterBreak="0">
    <w:nsid w:val="04961C46"/>
    <w:multiLevelType w:val="hybridMultilevel"/>
    <w:tmpl w:val="2E968282"/>
    <w:lvl w:ilvl="0" w:tplc="6BAAC160">
      <w:numFmt w:val="bullet"/>
      <w:lvlText w:val="-"/>
      <w:lvlJc w:val="left"/>
      <w:pPr>
        <w:ind w:left="4608" w:hanging="360"/>
      </w:pPr>
      <w:rPr>
        <w:rFonts w:ascii="Klinic Slab Medium" w:eastAsiaTheme="minorHAnsi" w:hAnsi="Klinic Slab Medium" w:cs="Times New Roma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1" w15:restartNumberingAfterBreak="0">
    <w:nsid w:val="18150527"/>
    <w:multiLevelType w:val="hybridMultilevel"/>
    <w:tmpl w:val="2D7424CC"/>
    <w:lvl w:ilvl="0" w:tplc="982C3614">
      <w:numFmt w:val="bullet"/>
      <w:lvlText w:val="-"/>
      <w:lvlJc w:val="left"/>
      <w:pPr>
        <w:ind w:left="720" w:hanging="360"/>
      </w:pPr>
      <w:rPr>
        <w:rFonts w:ascii="Klinic Slab Medium" w:eastAsia="Times New Roman" w:hAnsi="Klinic Slab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B6851"/>
    <w:multiLevelType w:val="hybridMultilevel"/>
    <w:tmpl w:val="A9FA8628"/>
    <w:lvl w:ilvl="0" w:tplc="2458B0FE">
      <w:numFmt w:val="bullet"/>
      <w:lvlText w:val="-"/>
      <w:lvlJc w:val="left"/>
      <w:pPr>
        <w:ind w:left="720" w:hanging="360"/>
      </w:pPr>
      <w:rPr>
        <w:rFonts w:ascii="Klinic Slab Medium" w:eastAsia="Times New Roman" w:hAnsi="Klinic Slab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6F6C94"/>
    <w:multiLevelType w:val="hybridMultilevel"/>
    <w:tmpl w:val="286047C2"/>
    <w:lvl w:ilvl="0" w:tplc="3A54FA0C">
      <w:numFmt w:val="bullet"/>
      <w:lvlText w:val="-"/>
      <w:lvlJc w:val="left"/>
      <w:pPr>
        <w:ind w:left="720" w:hanging="360"/>
      </w:pPr>
      <w:rPr>
        <w:rFonts w:ascii="Klinic Slab Medium" w:eastAsia="Times New Roman" w:hAnsi="Klinic Slab Medium" w:cs="Times New Roman"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8F412D"/>
    <w:multiLevelType w:val="hybridMultilevel"/>
    <w:tmpl w:val="1F903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E7038D"/>
    <w:multiLevelType w:val="multilevel"/>
    <w:tmpl w:val="F4A4BAF0"/>
    <w:lvl w:ilvl="0">
      <w:start w:val="1"/>
      <w:numFmt w:val="bullet"/>
      <w:pStyle w:val="Stylenumrotationdepices"/>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E2F56"/>
    <w:multiLevelType w:val="hybridMultilevel"/>
    <w:tmpl w:val="8A6845CC"/>
    <w:lvl w:ilvl="0" w:tplc="CC3214A6">
      <w:numFmt w:val="bullet"/>
      <w:lvlText w:val="-"/>
      <w:lvlJc w:val="left"/>
      <w:pPr>
        <w:ind w:left="720" w:hanging="360"/>
      </w:pPr>
      <w:rPr>
        <w:rFonts w:ascii="Klinic Slab Medium" w:eastAsiaTheme="minorHAnsi" w:hAnsi="Klinic Slab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E77783"/>
    <w:multiLevelType w:val="hybridMultilevel"/>
    <w:tmpl w:val="94E0E848"/>
    <w:lvl w:ilvl="0" w:tplc="AB682958">
      <w:numFmt w:val="bullet"/>
      <w:lvlText w:val="-"/>
      <w:lvlJc w:val="left"/>
      <w:pPr>
        <w:ind w:left="4608" w:hanging="360"/>
      </w:pPr>
      <w:rPr>
        <w:rFonts w:ascii="Klinic Slab Medium" w:eastAsiaTheme="minorHAnsi" w:hAnsi="Klinic Slab Medium" w:cs="Times New Roma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num w:numId="1" w16cid:durableId="1642229988">
    <w:abstractNumId w:val="4"/>
  </w:num>
  <w:num w:numId="2" w16cid:durableId="1945573282">
    <w:abstractNumId w:val="5"/>
  </w:num>
  <w:num w:numId="3" w16cid:durableId="53431894">
    <w:abstractNumId w:val="3"/>
  </w:num>
  <w:num w:numId="4" w16cid:durableId="467477440">
    <w:abstractNumId w:val="1"/>
  </w:num>
  <w:num w:numId="5" w16cid:durableId="1997609722">
    <w:abstractNumId w:val="2"/>
  </w:num>
  <w:num w:numId="6" w16cid:durableId="943348107">
    <w:abstractNumId w:val="6"/>
  </w:num>
  <w:num w:numId="7" w16cid:durableId="1033454764">
    <w:abstractNumId w:val="0"/>
  </w:num>
  <w:num w:numId="8" w16cid:durableId="663094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B0"/>
    <w:rsid w:val="000009AB"/>
    <w:rsid w:val="0004767A"/>
    <w:rsid w:val="000562A7"/>
    <w:rsid w:val="00077C5C"/>
    <w:rsid w:val="00095520"/>
    <w:rsid w:val="000A4B8A"/>
    <w:rsid w:val="000C3B76"/>
    <w:rsid w:val="000D76EE"/>
    <w:rsid w:val="001006CC"/>
    <w:rsid w:val="00120235"/>
    <w:rsid w:val="001646CD"/>
    <w:rsid w:val="0016783E"/>
    <w:rsid w:val="00180E3F"/>
    <w:rsid w:val="00186947"/>
    <w:rsid w:val="001D188E"/>
    <w:rsid w:val="001D2F0C"/>
    <w:rsid w:val="001F6399"/>
    <w:rsid w:val="00262663"/>
    <w:rsid w:val="002A1FA4"/>
    <w:rsid w:val="002A4ADE"/>
    <w:rsid w:val="002B052B"/>
    <w:rsid w:val="002B52A3"/>
    <w:rsid w:val="002B6895"/>
    <w:rsid w:val="002C5F18"/>
    <w:rsid w:val="002D0038"/>
    <w:rsid w:val="002E012D"/>
    <w:rsid w:val="0034114C"/>
    <w:rsid w:val="003525A9"/>
    <w:rsid w:val="003864C1"/>
    <w:rsid w:val="003A108F"/>
    <w:rsid w:val="003A2293"/>
    <w:rsid w:val="003B301A"/>
    <w:rsid w:val="003E4D73"/>
    <w:rsid w:val="00410A25"/>
    <w:rsid w:val="004332DB"/>
    <w:rsid w:val="00495000"/>
    <w:rsid w:val="004A43EB"/>
    <w:rsid w:val="004B0452"/>
    <w:rsid w:val="004D2D55"/>
    <w:rsid w:val="004F74A2"/>
    <w:rsid w:val="00583A65"/>
    <w:rsid w:val="005B33AF"/>
    <w:rsid w:val="005D675B"/>
    <w:rsid w:val="00633C8E"/>
    <w:rsid w:val="00636BFD"/>
    <w:rsid w:val="00667465"/>
    <w:rsid w:val="006C3984"/>
    <w:rsid w:val="006F196E"/>
    <w:rsid w:val="00713932"/>
    <w:rsid w:val="00724A14"/>
    <w:rsid w:val="00736FA7"/>
    <w:rsid w:val="007E51DF"/>
    <w:rsid w:val="00810140"/>
    <w:rsid w:val="00811F81"/>
    <w:rsid w:val="008561CE"/>
    <w:rsid w:val="008731F0"/>
    <w:rsid w:val="00885149"/>
    <w:rsid w:val="00895D8A"/>
    <w:rsid w:val="008A53E8"/>
    <w:rsid w:val="008B6F9A"/>
    <w:rsid w:val="00923A18"/>
    <w:rsid w:val="00931A1B"/>
    <w:rsid w:val="00986A8A"/>
    <w:rsid w:val="009B1D0D"/>
    <w:rsid w:val="009C2481"/>
    <w:rsid w:val="009F4AF2"/>
    <w:rsid w:val="009F4F3D"/>
    <w:rsid w:val="00A2363E"/>
    <w:rsid w:val="00A25845"/>
    <w:rsid w:val="00A31D46"/>
    <w:rsid w:val="00A350CB"/>
    <w:rsid w:val="00A529FA"/>
    <w:rsid w:val="00A65C1E"/>
    <w:rsid w:val="00A72E4E"/>
    <w:rsid w:val="00AB7BA1"/>
    <w:rsid w:val="00AC4F4F"/>
    <w:rsid w:val="00AD2605"/>
    <w:rsid w:val="00B00ECE"/>
    <w:rsid w:val="00B10294"/>
    <w:rsid w:val="00B121D6"/>
    <w:rsid w:val="00B207C5"/>
    <w:rsid w:val="00B319C6"/>
    <w:rsid w:val="00B55706"/>
    <w:rsid w:val="00B61CBF"/>
    <w:rsid w:val="00B626DA"/>
    <w:rsid w:val="00BA4DCF"/>
    <w:rsid w:val="00BF161B"/>
    <w:rsid w:val="00C010BA"/>
    <w:rsid w:val="00C028B3"/>
    <w:rsid w:val="00C02E2C"/>
    <w:rsid w:val="00C5618D"/>
    <w:rsid w:val="00C83CC4"/>
    <w:rsid w:val="00C87141"/>
    <w:rsid w:val="00C96D5D"/>
    <w:rsid w:val="00CA42B9"/>
    <w:rsid w:val="00CC0786"/>
    <w:rsid w:val="00CC28AC"/>
    <w:rsid w:val="00D14364"/>
    <w:rsid w:val="00D175DA"/>
    <w:rsid w:val="00D22D2C"/>
    <w:rsid w:val="00D2656B"/>
    <w:rsid w:val="00D51DD0"/>
    <w:rsid w:val="00D933C6"/>
    <w:rsid w:val="00D95E3B"/>
    <w:rsid w:val="00DC76FE"/>
    <w:rsid w:val="00DD5995"/>
    <w:rsid w:val="00DE15C0"/>
    <w:rsid w:val="00E260B3"/>
    <w:rsid w:val="00E502B0"/>
    <w:rsid w:val="00E84C2E"/>
    <w:rsid w:val="00ED5DD0"/>
    <w:rsid w:val="00F07B7A"/>
    <w:rsid w:val="00F210E7"/>
    <w:rsid w:val="00FC6EC7"/>
    <w:rsid w:val="00FD1A54"/>
    <w:rsid w:val="00FD4E27"/>
    <w:rsid w:val="00FF6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D4F37"/>
  <w15:chartTrackingRefBased/>
  <w15:docId w15:val="{CF7B0708-6E15-4CD0-982E-0067D3F3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3EBB"/>
    <w:pPr>
      <w:spacing w:after="0" w:line="240" w:lineRule="auto"/>
      <w:jc w:val="both"/>
    </w:pPr>
    <w:rPr>
      <w:rFonts w:ascii="Klinic Slab Medium" w:hAnsi="Klinic Slab Medium" w:cs="Times New Roman"/>
      <w:szCs w:val="20"/>
      <w:lang w:eastAsia="fr-FR"/>
    </w:rPr>
  </w:style>
  <w:style w:type="paragraph" w:styleId="Titre1">
    <w:name w:val="heading 1"/>
    <w:aliases w:val="Titre 1 Acte"/>
    <w:basedOn w:val="Normal"/>
    <w:next w:val="Normal"/>
    <w:link w:val="Titre1Car"/>
    <w:rsid w:val="00983EBB"/>
    <w:pPr>
      <w:shd w:val="clear" w:color="auto" w:fill="FFFFFF" w:themeFill="background1"/>
      <w:spacing w:before="240" w:after="480"/>
      <w:jc w:val="center"/>
      <w:outlineLvl w:val="0"/>
    </w:pPr>
    <w:rPr>
      <w:rFonts w:cstheme="minorBidi"/>
      <w:b/>
      <w:szCs w:val="22"/>
      <w:lang w:eastAsia="en-US"/>
    </w:rPr>
  </w:style>
  <w:style w:type="paragraph" w:styleId="Titre2">
    <w:name w:val="heading 2"/>
    <w:aliases w:val="Titre 2 Acte"/>
    <w:basedOn w:val="Normal"/>
    <w:next w:val="Normal"/>
    <w:link w:val="Titre2Car"/>
    <w:unhideWhenUsed/>
    <w:rsid w:val="00983EBB"/>
    <w:pPr>
      <w:keepNext/>
      <w:keepLines/>
      <w:spacing w:before="240" w:after="240"/>
      <w:jc w:val="left"/>
      <w:outlineLvl w:val="1"/>
    </w:pPr>
    <w:rPr>
      <w:rFonts w:eastAsiaTheme="majorEastAsia" w:cstheme="majorBidi"/>
      <w:b/>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cte Car"/>
    <w:basedOn w:val="Policepardfaut"/>
    <w:link w:val="Titre1"/>
    <w:rsid w:val="00983EBB"/>
    <w:rPr>
      <w:rFonts w:ascii="Klinic Slab Medium" w:eastAsiaTheme="minorHAnsi" w:hAnsi="Klinic Slab Medium"/>
      <w:b/>
      <w:shd w:val="clear" w:color="auto" w:fill="FFFFFF" w:themeFill="background1"/>
    </w:rPr>
  </w:style>
  <w:style w:type="character" w:customStyle="1" w:styleId="Titre2Car">
    <w:name w:val="Titre 2 Car"/>
    <w:aliases w:val="Titre 2 Acte Car"/>
    <w:basedOn w:val="Policepardfaut"/>
    <w:link w:val="Titre2"/>
    <w:rsid w:val="00983EBB"/>
    <w:rPr>
      <w:rFonts w:ascii="Klinic Slab Medium" w:eastAsiaTheme="majorEastAsia" w:hAnsi="Klinic Slab Medium" w:cstheme="majorBidi"/>
      <w:b/>
      <w:szCs w:val="26"/>
    </w:rPr>
  </w:style>
  <w:style w:type="paragraph" w:styleId="Pieddepage">
    <w:name w:val="footer"/>
    <w:basedOn w:val="Normal"/>
    <w:link w:val="PieddepageCar"/>
    <w:uiPriority w:val="99"/>
    <w:unhideWhenUsed/>
    <w:rsid w:val="006C42F4"/>
    <w:pPr>
      <w:tabs>
        <w:tab w:val="center" w:pos="4536"/>
        <w:tab w:val="right" w:pos="9072"/>
      </w:tabs>
    </w:pPr>
  </w:style>
  <w:style w:type="character" w:customStyle="1" w:styleId="PieddepageCar">
    <w:name w:val="Pied de page Car"/>
    <w:basedOn w:val="Policepardfaut"/>
    <w:link w:val="Pieddepage"/>
    <w:uiPriority w:val="99"/>
    <w:rsid w:val="006C42F4"/>
    <w:rPr>
      <w:rFonts w:ascii="Calibri" w:hAnsi="Calibri" w:cs="Times New Roman"/>
      <w:sz w:val="24"/>
      <w:szCs w:val="20"/>
      <w:lang w:eastAsia="fr-FR"/>
    </w:rPr>
  </w:style>
  <w:style w:type="character" w:styleId="Numrodepage">
    <w:name w:val="page number"/>
    <w:basedOn w:val="Policepardfaut"/>
    <w:rsid w:val="00E502B0"/>
  </w:style>
  <w:style w:type="character" w:customStyle="1" w:styleId="Policequestion">
    <w:name w:val="Police question"/>
    <w:rsid w:val="00E502B0"/>
    <w:rPr>
      <w:b/>
      <w:color w:val="auto"/>
      <w:bdr w:val="none" w:sz="0" w:space="0" w:color="auto"/>
      <w:shd w:val="clear" w:color="auto" w:fill="C0C0C0"/>
    </w:rPr>
  </w:style>
  <w:style w:type="paragraph" w:customStyle="1" w:styleId="Normalsansretrait">
    <w:name w:val="Normal sans retrait"/>
    <w:basedOn w:val="Normal"/>
    <w:next w:val="Normal"/>
    <w:link w:val="NormalsansretraitCar"/>
    <w:rsid w:val="00E502B0"/>
    <w:pPr>
      <w:jc w:val="left"/>
    </w:pPr>
  </w:style>
  <w:style w:type="paragraph" w:customStyle="1" w:styleId="Titre3Acte">
    <w:name w:val="Titre 3 Acte"/>
    <w:basedOn w:val="Titre2"/>
    <w:next w:val="Normal"/>
    <w:rsid w:val="00983EBB"/>
    <w:pPr>
      <w:keepLines w:val="0"/>
      <w:shd w:val="clear" w:color="auto" w:fill="FFFFFF" w:themeFill="background1"/>
      <w:jc w:val="center"/>
    </w:pPr>
    <w:rPr>
      <w:rFonts w:eastAsiaTheme="minorHAnsi" w:cs="Times New Roman"/>
      <w:szCs w:val="20"/>
      <w:lang w:eastAsia="fr-FR"/>
    </w:rPr>
  </w:style>
  <w:style w:type="paragraph" w:customStyle="1" w:styleId="SousReserve">
    <w:name w:val="SousReserve"/>
    <w:basedOn w:val="Normal"/>
    <w:next w:val="Normal"/>
    <w:rsid w:val="00344B27"/>
    <w:pPr>
      <w:jc w:val="left"/>
    </w:pPr>
    <w:rPr>
      <w:b/>
    </w:rPr>
  </w:style>
  <w:style w:type="paragraph" w:customStyle="1" w:styleId="Titre4Acte">
    <w:name w:val="Titre 4 Acte"/>
    <w:basedOn w:val="Titre2"/>
    <w:next w:val="Normal"/>
    <w:rsid w:val="00983EBB"/>
    <w:pPr>
      <w:keepLines w:val="0"/>
    </w:pPr>
    <w:rPr>
      <w:rFonts w:eastAsiaTheme="minorHAnsi" w:cs="Times New Roman"/>
      <w:b w:val="0"/>
      <w:szCs w:val="20"/>
      <w:u w:val="single"/>
      <w:lang w:eastAsia="fr-FR"/>
    </w:rPr>
  </w:style>
  <w:style w:type="paragraph" w:styleId="Paragraphedeliste">
    <w:name w:val="List Paragraph"/>
    <w:basedOn w:val="Normal"/>
    <w:uiPriority w:val="34"/>
    <w:qFormat/>
    <w:rsid w:val="00983EBB"/>
    <w:pPr>
      <w:ind w:left="720"/>
      <w:contextualSpacing/>
    </w:pPr>
  </w:style>
  <w:style w:type="paragraph" w:styleId="En-tte">
    <w:name w:val="header"/>
    <w:basedOn w:val="Normal"/>
    <w:link w:val="En-tteCar"/>
    <w:uiPriority w:val="99"/>
    <w:unhideWhenUsed/>
    <w:rsid w:val="006C42F4"/>
    <w:pPr>
      <w:tabs>
        <w:tab w:val="center" w:pos="4536"/>
        <w:tab w:val="right" w:pos="9072"/>
      </w:tabs>
    </w:pPr>
  </w:style>
  <w:style w:type="character" w:customStyle="1" w:styleId="En-tteCar">
    <w:name w:val="En-tête Car"/>
    <w:basedOn w:val="Policepardfaut"/>
    <w:link w:val="En-tte"/>
    <w:uiPriority w:val="99"/>
    <w:rsid w:val="006C42F4"/>
    <w:rPr>
      <w:rFonts w:ascii="Calibri" w:hAnsi="Calibri" w:cs="Times New Roman"/>
      <w:sz w:val="24"/>
      <w:szCs w:val="20"/>
      <w:lang w:eastAsia="fr-FR"/>
    </w:rPr>
  </w:style>
  <w:style w:type="paragraph" w:customStyle="1" w:styleId="Style1">
    <w:name w:val="Style1"/>
    <w:qFormat/>
    <w:rsid w:val="005D675B"/>
    <w:pPr>
      <w:spacing w:after="0" w:line="240" w:lineRule="auto"/>
    </w:pPr>
    <w:rPr>
      <w:rFonts w:ascii="Klinic Slab Medium" w:eastAsia="Times New Roman" w:hAnsi="Klinic Slab Medium" w:cs="Arial"/>
      <w:lang w:eastAsia="fr-FR"/>
    </w:rPr>
  </w:style>
  <w:style w:type="paragraph" w:customStyle="1" w:styleId="acte">
    <w:name w:val="acte"/>
    <w:link w:val="acteCar"/>
    <w:uiPriority w:val="99"/>
    <w:rsid w:val="00D22D2C"/>
    <w:pPr>
      <w:spacing w:after="0" w:line="240" w:lineRule="auto"/>
      <w:jc w:val="both"/>
    </w:pPr>
    <w:rPr>
      <w:rFonts w:ascii="Klinic Slab Medium" w:eastAsia="Times New Roman" w:hAnsi="Klinic Slab Medium" w:cs="Arial"/>
      <w:lang w:eastAsia="fr-FR"/>
    </w:rPr>
  </w:style>
  <w:style w:type="character" w:styleId="Textedelespacerserv">
    <w:name w:val="Placeholder Text"/>
    <w:basedOn w:val="Policepardfaut"/>
    <w:uiPriority w:val="99"/>
    <w:semiHidden/>
    <w:rsid w:val="00D22D2C"/>
    <w:rPr>
      <w:color w:val="808080"/>
    </w:rPr>
  </w:style>
  <w:style w:type="paragraph" w:customStyle="1" w:styleId="titreacte">
    <w:name w:val="titre acte"/>
    <w:uiPriority w:val="99"/>
    <w:rsid w:val="002A1FA4"/>
    <w:pPr>
      <w:spacing w:after="0" w:line="240" w:lineRule="auto"/>
      <w:jc w:val="center"/>
    </w:pPr>
    <w:rPr>
      <w:rFonts w:ascii="Klinic Slab Medium" w:eastAsia="Times New Roman" w:hAnsi="Klinic Slab Medium" w:cs="Arial"/>
      <w:b/>
      <w:sz w:val="24"/>
      <w:lang w:eastAsia="fr-FR"/>
    </w:rPr>
  </w:style>
  <w:style w:type="paragraph" w:styleId="TM1">
    <w:name w:val="toc 1"/>
    <w:basedOn w:val="Normal"/>
    <w:next w:val="Normal"/>
    <w:rsid w:val="002B52A3"/>
    <w:pPr>
      <w:jc w:val="left"/>
    </w:pPr>
    <w:rPr>
      <w:rFonts w:ascii="Times New Roman" w:hAnsi="Times New Roman"/>
      <w:b/>
      <w:szCs w:val="22"/>
      <w:u w:val="single"/>
    </w:rPr>
  </w:style>
  <w:style w:type="paragraph" w:styleId="TM2">
    <w:name w:val="toc 2"/>
    <w:basedOn w:val="Normal"/>
    <w:next w:val="Normal"/>
    <w:rsid w:val="002B52A3"/>
    <w:pPr>
      <w:ind w:left="240"/>
      <w:jc w:val="left"/>
    </w:pPr>
    <w:rPr>
      <w:rFonts w:ascii="Times New Roman" w:hAnsi="Times New Roman"/>
      <w:szCs w:val="22"/>
      <w:u w:val="single"/>
    </w:rPr>
  </w:style>
  <w:style w:type="paragraph" w:styleId="TM3">
    <w:name w:val="toc 3"/>
    <w:basedOn w:val="Normal"/>
    <w:next w:val="Normal"/>
    <w:rsid w:val="002B52A3"/>
    <w:pPr>
      <w:ind w:left="480"/>
      <w:jc w:val="left"/>
    </w:pPr>
    <w:rPr>
      <w:rFonts w:ascii="Times New Roman" w:hAnsi="Times New Roman"/>
      <w:szCs w:val="22"/>
    </w:rPr>
  </w:style>
  <w:style w:type="paragraph" w:styleId="TM4">
    <w:name w:val="toc 4"/>
    <w:basedOn w:val="Normal"/>
    <w:next w:val="Normal"/>
    <w:rsid w:val="002B52A3"/>
    <w:pPr>
      <w:ind w:left="720"/>
      <w:jc w:val="left"/>
    </w:pPr>
    <w:rPr>
      <w:rFonts w:ascii="Times New Roman" w:hAnsi="Times New Roman"/>
      <w:szCs w:val="22"/>
    </w:rPr>
  </w:style>
  <w:style w:type="paragraph" w:styleId="TM5">
    <w:name w:val="toc 5"/>
    <w:basedOn w:val="Normal"/>
    <w:next w:val="Normal"/>
    <w:rsid w:val="002B52A3"/>
    <w:pPr>
      <w:ind w:left="960"/>
      <w:jc w:val="left"/>
    </w:pPr>
    <w:rPr>
      <w:rFonts w:ascii="Times New Roman" w:hAnsi="Times New Roman"/>
      <w:szCs w:val="22"/>
    </w:rPr>
  </w:style>
  <w:style w:type="character" w:customStyle="1" w:styleId="acteCar">
    <w:name w:val="acte Car"/>
    <w:basedOn w:val="Policepardfaut"/>
    <w:link w:val="acte"/>
    <w:uiPriority w:val="99"/>
    <w:rsid w:val="007E51DF"/>
    <w:rPr>
      <w:rFonts w:ascii="Klinic Slab Medium" w:eastAsia="Times New Roman" w:hAnsi="Klinic Slab Medium" w:cs="Arial"/>
      <w:lang w:eastAsia="fr-FR"/>
    </w:rPr>
  </w:style>
  <w:style w:type="character" w:customStyle="1" w:styleId="NormalsansretraitCar">
    <w:name w:val="Normal sans retrait Car"/>
    <w:link w:val="Normalsansretrait"/>
    <w:rsid w:val="007E51DF"/>
    <w:rPr>
      <w:rFonts w:eastAsia="Times New Roman" w:cs="Times New Roman"/>
      <w:sz w:val="24"/>
      <w:szCs w:val="20"/>
      <w:lang w:eastAsia="fr-FR"/>
    </w:rPr>
  </w:style>
  <w:style w:type="paragraph" w:customStyle="1" w:styleId="SECIB">
    <w:name w:val="SECIB"/>
    <w:basedOn w:val="Normal"/>
    <w:qFormat/>
    <w:rsid w:val="007E51DF"/>
    <w:rPr>
      <w:rFonts w:ascii="Times New Roman" w:hAnsi="Times New Roman"/>
    </w:rPr>
  </w:style>
  <w:style w:type="paragraph" w:customStyle="1" w:styleId="Stylenumrotationdepices">
    <w:name w:val="Style numérotation de pièces"/>
    <w:basedOn w:val="acte"/>
    <w:link w:val="StylenumrotationdepicesCar"/>
    <w:qFormat/>
    <w:rsid w:val="00713932"/>
    <w:pPr>
      <w:numPr>
        <w:numId w:val="2"/>
      </w:numPr>
    </w:pPr>
    <w:rPr>
      <w:spacing w:val="-3"/>
    </w:rPr>
  </w:style>
  <w:style w:type="character" w:customStyle="1" w:styleId="StylenumrotationdepicesCar">
    <w:name w:val="Style numérotation de pièces Car"/>
    <w:basedOn w:val="acteCar"/>
    <w:link w:val="Stylenumrotationdepices"/>
    <w:rsid w:val="00713932"/>
    <w:rPr>
      <w:rFonts w:ascii="Klinic Slab Medium" w:eastAsia="Times New Roman" w:hAnsi="Klinic Slab Medium" w:cs="Arial"/>
      <w:spacing w:val="-3"/>
      <w:lang w:eastAsia="fr-FR"/>
    </w:rPr>
  </w:style>
  <w:style w:type="paragraph" w:customStyle="1" w:styleId="Adresse">
    <w:name w:val="Adresse"/>
    <w:basedOn w:val="Normal"/>
    <w:qFormat/>
    <w:rsid w:val="004D54ED"/>
    <w:pPr>
      <w:ind w:left="4820"/>
      <w:jc w:val="left"/>
    </w:pPr>
  </w:style>
  <w:style w:type="paragraph" w:styleId="Signature">
    <w:name w:val="Signature"/>
    <w:basedOn w:val="Normal"/>
    <w:link w:val="SignatureCar"/>
    <w:uiPriority w:val="99"/>
    <w:rsid w:val="00330CDF"/>
    <w:pPr>
      <w:ind w:left="4820"/>
    </w:pPr>
  </w:style>
  <w:style w:type="character" w:customStyle="1" w:styleId="SignatureCar">
    <w:name w:val="Signature Car"/>
    <w:basedOn w:val="Policepardfaut"/>
    <w:link w:val="Signature"/>
    <w:uiPriority w:val="99"/>
    <w:rsid w:val="00330CDF"/>
    <w:rPr>
      <w:rFonts w:ascii="Calibri" w:hAnsi="Calibri" w:cs="Times New Roman"/>
      <w:sz w:val="24"/>
      <w:szCs w:val="20"/>
      <w:lang w:eastAsia="fr-FR"/>
    </w:rPr>
  </w:style>
  <w:style w:type="paragraph" w:customStyle="1" w:styleId="Rfrences">
    <w:name w:val="Références"/>
    <w:basedOn w:val="Normal"/>
    <w:qFormat/>
    <w:rsid w:val="00B13754"/>
    <w:pPr>
      <w:jc w:val="left"/>
    </w:pPr>
  </w:style>
  <w:style w:type="paragraph" w:customStyle="1" w:styleId="refact">
    <w:name w:val="ref_act"/>
    <w:qFormat/>
    <w:rsid w:val="00983EBB"/>
    <w:pPr>
      <w:spacing w:after="0" w:line="240" w:lineRule="auto"/>
      <w:jc w:val="right"/>
    </w:pPr>
    <w:rPr>
      <w:rFonts w:ascii="Klinic Slab Medium" w:hAnsi="Klinic Slab Medium" w:cs="Arial"/>
      <w:lang w:eastAsia="fr-FR"/>
    </w:rPr>
  </w:style>
  <w:style w:type="paragraph" w:customStyle="1" w:styleId="ActeChapitre1">
    <w:name w:val="ActeChapitre1"/>
    <w:basedOn w:val="Normal"/>
    <w:rsid w:val="000562A7"/>
    <w:pPr>
      <w:tabs>
        <w:tab w:val="left" w:pos="567"/>
        <w:tab w:val="decimal" w:pos="7774"/>
      </w:tabs>
      <w:jc w:val="center"/>
    </w:pPr>
    <w:rPr>
      <w:rFonts w:ascii="Times New Roman" w:eastAsia="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09EF-C356-4708-A9C4-00B810C3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678</Characters>
  <Application>Microsoft Office Word</Application>
  <DocSecurity>0</DocSecurity>
  <Lines>19</Lines>
  <Paragraphs>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Favre</dc:creator>
  <cp:keywords/>
  <dc:description/>
  <cp:lastModifiedBy>Jacqueline BORDE</cp:lastModifiedBy>
  <cp:revision>3</cp:revision>
  <cp:lastPrinted>2024-06-13T09:41:00Z</cp:lastPrinted>
  <dcterms:created xsi:type="dcterms:W3CDTF">2024-10-21T09:03:00Z</dcterms:created>
  <dcterms:modified xsi:type="dcterms:W3CDTF">2024-10-21T09:05:00Z</dcterms:modified>
  <cp:category/>
</cp:coreProperties>
</file>